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D0D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B0D74">
        <w:rPr>
          <w:rFonts w:ascii="Times New Roman" w:hAnsi="Times New Roman" w:cs="Times New Roman"/>
          <w:sz w:val="24"/>
          <w:szCs w:val="24"/>
        </w:rPr>
        <w:t>Утверждено</w:t>
      </w: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Советом директоров</w:t>
      </w:r>
    </w:p>
    <w:p w:rsidR="008B0D74" w:rsidRDefault="00420CAF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№15 от «12» 12.</w:t>
      </w:r>
      <w:r w:rsidR="008B0D74">
        <w:rPr>
          <w:rFonts w:ascii="Times New Roman" w:hAnsi="Times New Roman" w:cs="Times New Roman"/>
          <w:sz w:val="24"/>
          <w:szCs w:val="24"/>
        </w:rPr>
        <w:t>2024г</w:t>
      </w: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директоров</w:t>
      </w:r>
    </w:p>
    <w:p w:rsidR="008B0D74" w:rsidRDefault="00695F42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___________О.В</w:t>
      </w:r>
      <w:r w:rsidR="008B0D74">
        <w:rPr>
          <w:rFonts w:ascii="Times New Roman" w:hAnsi="Times New Roman" w:cs="Times New Roman"/>
          <w:sz w:val="24"/>
          <w:szCs w:val="24"/>
        </w:rPr>
        <w:t>. Медведко</w:t>
      </w: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8B0D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0D74" w:rsidRP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D7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8B0D74" w:rsidRP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D74">
        <w:rPr>
          <w:rFonts w:ascii="Times New Roman" w:hAnsi="Times New Roman" w:cs="Times New Roman"/>
          <w:b/>
          <w:sz w:val="24"/>
          <w:szCs w:val="24"/>
        </w:rPr>
        <w:t xml:space="preserve">О КОМИТЕТЕ </w:t>
      </w:r>
      <w:r w:rsidR="009E5853" w:rsidRPr="008B0D7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E5853">
        <w:rPr>
          <w:rFonts w:ascii="Times New Roman" w:hAnsi="Times New Roman" w:cs="Times New Roman"/>
          <w:b/>
          <w:sz w:val="24"/>
          <w:szCs w:val="24"/>
        </w:rPr>
        <w:t>РАССМОТРЕНИЮ ИТОГОВ</w:t>
      </w:r>
    </w:p>
    <w:p w:rsidR="009E5853" w:rsidRDefault="008B0D74" w:rsidP="009E5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D74">
        <w:rPr>
          <w:rFonts w:ascii="Times New Roman" w:hAnsi="Times New Roman" w:cs="Times New Roman"/>
          <w:b/>
          <w:sz w:val="24"/>
          <w:szCs w:val="24"/>
        </w:rPr>
        <w:t>ПРИЗВОДСТВЕННО-ХОЗЯЙСТВЕННОЙ ДЕЯТЕЛЬНОСТИ</w:t>
      </w:r>
      <w:r w:rsidR="009E5853">
        <w:rPr>
          <w:rFonts w:ascii="Times New Roman" w:hAnsi="Times New Roman" w:cs="Times New Roman"/>
          <w:b/>
          <w:sz w:val="24"/>
          <w:szCs w:val="24"/>
        </w:rPr>
        <w:t xml:space="preserve"> ПРЕДПРИЯТИЯ, ПРЕДВАРИТЕЛЬНОГО СОГЛАСОВАНИЯ ПЛАНОВ ДЕЯТЕЛЬНОСТИ ПРЕДПРИЯТИЯ И ИХ ПРЕДСТАВЛЕНИЕ НА УТВЕРЖДЕНИЕ СОВЕТУ ДИРЕКТОРОВ </w:t>
      </w:r>
      <w:r w:rsidR="009E5853" w:rsidRPr="008B0D74">
        <w:rPr>
          <w:rFonts w:ascii="Times New Roman" w:hAnsi="Times New Roman" w:cs="Times New Roman"/>
          <w:b/>
          <w:sz w:val="24"/>
          <w:szCs w:val="24"/>
        </w:rPr>
        <w:t>ХК ПАО «НЭВЗ-СОЮЗ»</w:t>
      </w:r>
    </w:p>
    <w:p w:rsidR="008B0D74" w:rsidRPr="008B0D74" w:rsidRDefault="009E5853" w:rsidP="009E5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(СОКРАЩЕННО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ОМИТЕТ ПО АНАЛИЗУ И ПОДВЕДЕНИЮ ИТОГОВ ФХД И ПРЕДВАРИТЕЛЬНОГО РАССМОТРЕНИЯ ПЛАНОВ).</w:t>
      </w: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D74" w:rsidRDefault="008B0D74" w:rsidP="008B0D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НОВОСИБИРСК</w:t>
      </w:r>
    </w:p>
    <w:p w:rsidR="008B0D74" w:rsidRDefault="00C24271" w:rsidP="004663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I.</w:t>
      </w:r>
      <w:r w:rsidR="008B0D74" w:rsidRPr="00FD75C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15360" w:rsidRDefault="00115360" w:rsidP="004663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5360" w:rsidRPr="00D337F7" w:rsidRDefault="00115360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 xml:space="preserve">Комитет по анализу и подведению </w:t>
      </w:r>
      <w:r w:rsidR="00733F08" w:rsidRPr="00D337F7">
        <w:rPr>
          <w:rFonts w:ascii="Times New Roman" w:hAnsi="Times New Roman" w:cs="Times New Roman"/>
          <w:sz w:val="24"/>
          <w:szCs w:val="24"/>
        </w:rPr>
        <w:t xml:space="preserve">итогов ФХД и предварительного рассмотрения планов </w:t>
      </w:r>
      <w:r w:rsidRPr="00D337F7"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 w:rsidRPr="00D337F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337F7">
        <w:rPr>
          <w:rFonts w:ascii="Times New Roman" w:hAnsi="Times New Roman" w:cs="Times New Roman"/>
          <w:sz w:val="24"/>
          <w:szCs w:val="24"/>
        </w:rPr>
        <w:t xml:space="preserve"> Комитет) является консультационно-совещательным органом, созданным в целях содействия эффективному выполнению функций</w:t>
      </w:r>
      <w:r w:rsidR="005F1602" w:rsidRPr="00D337F7">
        <w:rPr>
          <w:rFonts w:ascii="Times New Roman" w:hAnsi="Times New Roman" w:cs="Times New Roman"/>
          <w:sz w:val="24"/>
          <w:szCs w:val="24"/>
        </w:rPr>
        <w:t xml:space="preserve"> С</w:t>
      </w:r>
      <w:r w:rsidR="00ED6AB5" w:rsidRPr="00D337F7">
        <w:rPr>
          <w:rFonts w:ascii="Times New Roman" w:hAnsi="Times New Roman" w:cs="Times New Roman"/>
          <w:sz w:val="24"/>
          <w:szCs w:val="24"/>
        </w:rPr>
        <w:t>овета директоров</w:t>
      </w:r>
      <w:r w:rsidRPr="00D337F7">
        <w:rPr>
          <w:rFonts w:ascii="Times New Roman" w:hAnsi="Times New Roman" w:cs="Times New Roman"/>
          <w:sz w:val="24"/>
          <w:szCs w:val="24"/>
        </w:rPr>
        <w:t>.</w:t>
      </w:r>
    </w:p>
    <w:p w:rsidR="00D337F7" w:rsidRPr="00D337F7" w:rsidRDefault="0035767A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Комитет</w:t>
      </w:r>
      <w:r w:rsidR="005F1602" w:rsidRPr="00D337F7">
        <w:rPr>
          <w:rFonts w:ascii="Times New Roman" w:hAnsi="Times New Roman" w:cs="Times New Roman"/>
          <w:sz w:val="24"/>
          <w:szCs w:val="24"/>
        </w:rPr>
        <w:t xml:space="preserve"> </w:t>
      </w:r>
      <w:r w:rsidR="00580CB5" w:rsidRPr="00D337F7">
        <w:rPr>
          <w:rFonts w:ascii="Times New Roman" w:hAnsi="Times New Roman" w:cs="Times New Roman"/>
          <w:sz w:val="24"/>
          <w:szCs w:val="24"/>
        </w:rPr>
        <w:t xml:space="preserve"> </w:t>
      </w:r>
      <w:r w:rsidR="00D25F1E" w:rsidRPr="00D337F7">
        <w:rPr>
          <w:rFonts w:ascii="Times New Roman" w:hAnsi="Times New Roman" w:cs="Times New Roman"/>
          <w:sz w:val="24"/>
          <w:szCs w:val="24"/>
        </w:rPr>
        <w:t>осуществ</w:t>
      </w:r>
      <w:r w:rsidR="005F1602" w:rsidRPr="00D337F7">
        <w:rPr>
          <w:rFonts w:ascii="Times New Roman" w:hAnsi="Times New Roman" w:cs="Times New Roman"/>
          <w:sz w:val="24"/>
          <w:szCs w:val="24"/>
        </w:rPr>
        <w:t xml:space="preserve">ляет </w:t>
      </w:r>
      <w:proofErr w:type="gramStart"/>
      <w:r w:rsidR="005F1602" w:rsidRPr="00D337F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F1602" w:rsidRPr="00D337F7">
        <w:rPr>
          <w:rFonts w:ascii="Times New Roman" w:hAnsi="Times New Roman" w:cs="Times New Roman"/>
          <w:sz w:val="24"/>
          <w:szCs w:val="24"/>
        </w:rPr>
        <w:t xml:space="preserve"> планированием</w:t>
      </w:r>
      <w:r w:rsidR="00580CB5" w:rsidRPr="00D337F7">
        <w:rPr>
          <w:rFonts w:ascii="Times New Roman" w:hAnsi="Times New Roman" w:cs="Times New Roman"/>
          <w:sz w:val="24"/>
          <w:szCs w:val="24"/>
        </w:rPr>
        <w:t xml:space="preserve"> и</w:t>
      </w:r>
      <w:r w:rsidRPr="00D337F7">
        <w:rPr>
          <w:rFonts w:ascii="Times New Roman" w:hAnsi="Times New Roman" w:cs="Times New Roman"/>
          <w:sz w:val="24"/>
          <w:szCs w:val="24"/>
        </w:rPr>
        <w:t xml:space="preserve"> итогам</w:t>
      </w:r>
      <w:r w:rsidR="005F1602" w:rsidRPr="00D337F7">
        <w:rPr>
          <w:rFonts w:ascii="Times New Roman" w:hAnsi="Times New Roman" w:cs="Times New Roman"/>
          <w:sz w:val="24"/>
          <w:szCs w:val="24"/>
        </w:rPr>
        <w:t>и</w:t>
      </w:r>
      <w:r w:rsidR="00D83F3B" w:rsidRPr="00D337F7">
        <w:rPr>
          <w:rFonts w:ascii="Times New Roman" w:hAnsi="Times New Roman" w:cs="Times New Roman"/>
          <w:sz w:val="24"/>
          <w:szCs w:val="24"/>
        </w:rPr>
        <w:t xml:space="preserve">  экономической, финансовой и прочей деят</w:t>
      </w:r>
      <w:r w:rsidR="00ED6AB5" w:rsidRPr="00D337F7">
        <w:rPr>
          <w:rFonts w:ascii="Times New Roman" w:hAnsi="Times New Roman" w:cs="Times New Roman"/>
          <w:sz w:val="24"/>
          <w:szCs w:val="24"/>
        </w:rPr>
        <w:t>ельностью</w:t>
      </w:r>
      <w:r w:rsidR="00D83F3B" w:rsidRPr="00D337F7">
        <w:rPr>
          <w:rFonts w:ascii="Times New Roman" w:hAnsi="Times New Roman" w:cs="Times New Roman"/>
          <w:sz w:val="24"/>
          <w:szCs w:val="24"/>
        </w:rPr>
        <w:t xml:space="preserve"> Общества.</w:t>
      </w:r>
    </w:p>
    <w:p w:rsidR="00ED6AB5" w:rsidRPr="00D337F7" w:rsidRDefault="00ED6AB5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Комитет состоит из действующих членов Совета директоров и осуществляет предварительное рассмотрение наиболее важных вопросов компетенции Совета директоров и подготовку рекомендаций Совету директоров для принятия решений по таким вопросам.</w:t>
      </w:r>
    </w:p>
    <w:p w:rsidR="00733F08" w:rsidRPr="00D337F7" w:rsidRDefault="00733F08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 xml:space="preserve">Комитет предварительно </w:t>
      </w:r>
      <w:r w:rsidR="009903E3" w:rsidRPr="00D337F7">
        <w:rPr>
          <w:rFonts w:ascii="Times New Roman" w:hAnsi="Times New Roman" w:cs="Times New Roman"/>
          <w:sz w:val="24"/>
          <w:szCs w:val="24"/>
        </w:rPr>
        <w:t>рассматривает документы ФХД, представленные исполнительной дирекцией предприятия, и выносит их на утверждение Советом директоров.</w:t>
      </w:r>
    </w:p>
    <w:p w:rsidR="00520827" w:rsidRPr="00D337F7" w:rsidRDefault="00520827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Результаты  рассмотрения Комитетом  вопросов повестки дня, в виде заключений и рекомендаций, доводятся до сведения Совета директоров перед каждым заседанием Совета директоров.</w:t>
      </w:r>
    </w:p>
    <w:p w:rsidR="00D83F3B" w:rsidRPr="00D337F7" w:rsidRDefault="00FD75C2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Члены К</w:t>
      </w:r>
      <w:r w:rsidR="00D83F3B" w:rsidRPr="00D337F7">
        <w:rPr>
          <w:rFonts w:ascii="Times New Roman" w:hAnsi="Times New Roman" w:cs="Times New Roman"/>
          <w:sz w:val="24"/>
          <w:szCs w:val="24"/>
        </w:rPr>
        <w:t>омитета имеют возможность привлечения внешних экспертов и консультантов для выполнения возложенных на них задач.</w:t>
      </w:r>
      <w:r w:rsidRPr="00D337F7">
        <w:rPr>
          <w:rFonts w:ascii="Times New Roman" w:hAnsi="Times New Roman" w:cs="Times New Roman"/>
          <w:sz w:val="24"/>
          <w:szCs w:val="24"/>
        </w:rPr>
        <w:t xml:space="preserve"> Приглашать на свои заседания любого сотрудника Общества</w:t>
      </w:r>
      <w:r w:rsidR="00944D41" w:rsidRPr="00D337F7">
        <w:rPr>
          <w:rFonts w:ascii="Times New Roman" w:hAnsi="Times New Roman" w:cs="Times New Roman"/>
          <w:sz w:val="24"/>
          <w:szCs w:val="24"/>
        </w:rPr>
        <w:t>.</w:t>
      </w:r>
    </w:p>
    <w:p w:rsidR="0035767A" w:rsidRPr="00D337F7" w:rsidRDefault="0035767A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Комитет не является органом управления Общества согласно законодательству Российской Федерации.</w:t>
      </w:r>
    </w:p>
    <w:p w:rsidR="00FD75C2" w:rsidRPr="00D337F7" w:rsidRDefault="00FD75C2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Решения Комитета носят рекомендательный характер</w:t>
      </w:r>
      <w:r w:rsidR="00D337F7">
        <w:rPr>
          <w:rFonts w:ascii="Times New Roman" w:hAnsi="Times New Roman" w:cs="Times New Roman"/>
          <w:sz w:val="24"/>
          <w:szCs w:val="24"/>
        </w:rPr>
        <w:t xml:space="preserve"> для Совета директоров</w:t>
      </w:r>
      <w:bookmarkStart w:id="0" w:name="_GoBack"/>
      <w:bookmarkEnd w:id="0"/>
      <w:r w:rsidRPr="00D337F7">
        <w:rPr>
          <w:rFonts w:ascii="Times New Roman" w:hAnsi="Times New Roman" w:cs="Times New Roman"/>
          <w:sz w:val="24"/>
          <w:szCs w:val="24"/>
        </w:rPr>
        <w:t>.</w:t>
      </w:r>
    </w:p>
    <w:p w:rsidR="00D25F1E" w:rsidRPr="00D337F7" w:rsidRDefault="009903E3" w:rsidP="00420CA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7F7">
        <w:rPr>
          <w:rFonts w:ascii="Times New Roman" w:hAnsi="Times New Roman" w:cs="Times New Roman"/>
          <w:sz w:val="24"/>
          <w:szCs w:val="24"/>
        </w:rPr>
        <w:t>При утверждении документов ФХД предприятия Совет директоров учитывает мнение членов Комитета, но окончательное решение принимает Совет директоров.</w:t>
      </w:r>
    </w:p>
    <w:p w:rsidR="009903E3" w:rsidRDefault="009903E3" w:rsidP="00420C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5C2" w:rsidRDefault="00C24271" w:rsidP="00420C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24271">
        <w:rPr>
          <w:rFonts w:ascii="Times New Roman" w:hAnsi="Times New Roman" w:cs="Times New Roman"/>
          <w:b/>
          <w:sz w:val="24"/>
          <w:szCs w:val="24"/>
        </w:rPr>
        <w:t>.</w:t>
      </w:r>
      <w:r w:rsidR="00FD75C2" w:rsidRPr="00FD75C2">
        <w:rPr>
          <w:rFonts w:ascii="Times New Roman" w:hAnsi="Times New Roman" w:cs="Times New Roman"/>
          <w:b/>
          <w:sz w:val="24"/>
          <w:szCs w:val="24"/>
        </w:rPr>
        <w:t xml:space="preserve">Состав Комитета </w:t>
      </w:r>
      <w:r w:rsidR="00065E0E">
        <w:rPr>
          <w:rFonts w:ascii="Times New Roman" w:hAnsi="Times New Roman" w:cs="Times New Roman"/>
          <w:b/>
          <w:sz w:val="24"/>
          <w:szCs w:val="24"/>
        </w:rPr>
        <w:t xml:space="preserve">по анализу и подведению итогов </w:t>
      </w:r>
      <w:proofErr w:type="gramStart"/>
      <w:r w:rsidR="00065E0E">
        <w:rPr>
          <w:rFonts w:ascii="Times New Roman" w:hAnsi="Times New Roman" w:cs="Times New Roman"/>
          <w:b/>
          <w:sz w:val="24"/>
          <w:szCs w:val="24"/>
        </w:rPr>
        <w:t>Ф</w:t>
      </w:r>
      <w:r w:rsidR="00FD75C2" w:rsidRPr="00FD75C2">
        <w:rPr>
          <w:rFonts w:ascii="Times New Roman" w:hAnsi="Times New Roman" w:cs="Times New Roman"/>
          <w:b/>
          <w:sz w:val="24"/>
          <w:szCs w:val="24"/>
        </w:rPr>
        <w:t>ХД  Общества</w:t>
      </w:r>
      <w:proofErr w:type="gramEnd"/>
      <w:r w:rsidR="00FD75C2">
        <w:rPr>
          <w:rFonts w:ascii="Times New Roman" w:hAnsi="Times New Roman" w:cs="Times New Roman"/>
          <w:b/>
          <w:sz w:val="24"/>
          <w:szCs w:val="24"/>
        </w:rPr>
        <w:t>.</w:t>
      </w:r>
    </w:p>
    <w:p w:rsidR="004663B2" w:rsidRDefault="004663B2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5C2" w:rsidRDefault="00944D41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944D41">
        <w:rPr>
          <w:rFonts w:ascii="Times New Roman" w:hAnsi="Times New Roman" w:cs="Times New Roman"/>
          <w:sz w:val="24"/>
          <w:szCs w:val="24"/>
        </w:rPr>
        <w:t>остав Комитета</w:t>
      </w:r>
      <w:r>
        <w:rPr>
          <w:rFonts w:ascii="Times New Roman" w:hAnsi="Times New Roman" w:cs="Times New Roman"/>
          <w:sz w:val="24"/>
          <w:szCs w:val="24"/>
        </w:rPr>
        <w:t>-4 (четыре) человека из числа избранных членов Совета директоров</w:t>
      </w:r>
      <w:r w:rsidR="00520827">
        <w:rPr>
          <w:rFonts w:ascii="Times New Roman" w:hAnsi="Times New Roman" w:cs="Times New Roman"/>
          <w:sz w:val="24"/>
          <w:szCs w:val="24"/>
        </w:rPr>
        <w:t xml:space="preserve"> Общества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D41" w:rsidRDefault="00944D41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Работой Комитета руководит Председатель, который избирается их числа </w:t>
      </w:r>
      <w:r w:rsidR="004663B2">
        <w:rPr>
          <w:rFonts w:ascii="Times New Roman" w:hAnsi="Times New Roman" w:cs="Times New Roman"/>
          <w:sz w:val="24"/>
          <w:szCs w:val="24"/>
        </w:rPr>
        <w:t>соответствующих членов Комитета большинством голосов членов Комитета, присутствующих на заседании.</w:t>
      </w:r>
    </w:p>
    <w:p w:rsidR="00944D41" w:rsidRDefault="00944D41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выполняет следующие функции:</w:t>
      </w:r>
    </w:p>
    <w:p w:rsidR="00580CB5" w:rsidRDefault="00580CB5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-организует проведение заседаний;</w:t>
      </w:r>
    </w:p>
    <w:p w:rsidR="00580CB5" w:rsidRDefault="00580CB5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председательствует на заседании;</w:t>
      </w:r>
    </w:p>
    <w:p w:rsidR="00580CB5" w:rsidRDefault="00580CB5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-формирует план работы Комитета на основании плана работы Совета директоров.</w:t>
      </w:r>
    </w:p>
    <w:p w:rsidR="00580CB5" w:rsidRDefault="00580CB5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Председателя Комитета, его функции осуществляет один из членов Комитета, избранный большинством голосов</w:t>
      </w:r>
      <w:r w:rsidR="00C24271">
        <w:rPr>
          <w:rFonts w:ascii="Times New Roman" w:hAnsi="Times New Roman" w:cs="Times New Roman"/>
          <w:sz w:val="24"/>
          <w:szCs w:val="24"/>
        </w:rPr>
        <w:t xml:space="preserve"> членов Комитета, участвующих в заседании.</w:t>
      </w:r>
    </w:p>
    <w:p w:rsidR="004663B2" w:rsidRDefault="004663B2" w:rsidP="00420C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271" w:rsidRDefault="00C24271" w:rsidP="00420C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24271">
        <w:rPr>
          <w:rFonts w:ascii="Times New Roman" w:hAnsi="Times New Roman" w:cs="Times New Roman"/>
          <w:b/>
          <w:sz w:val="24"/>
          <w:szCs w:val="24"/>
        </w:rPr>
        <w:t>. Секретарь Комитета.</w:t>
      </w:r>
    </w:p>
    <w:p w:rsidR="004663B2" w:rsidRDefault="004663B2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4B6D" w:rsidRPr="00C24271" w:rsidRDefault="005B3934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271" w:rsidRPr="00C24271">
        <w:rPr>
          <w:rFonts w:ascii="Times New Roman" w:hAnsi="Times New Roman" w:cs="Times New Roman"/>
          <w:sz w:val="24"/>
          <w:szCs w:val="24"/>
        </w:rPr>
        <w:t>Секрет</w:t>
      </w:r>
      <w:r w:rsidR="00EC4B6D">
        <w:rPr>
          <w:rFonts w:ascii="Times New Roman" w:hAnsi="Times New Roman" w:cs="Times New Roman"/>
          <w:sz w:val="24"/>
          <w:szCs w:val="24"/>
        </w:rPr>
        <w:t>арем Комитета  является работник Общества, выполняющий функции Корпоративного Секретаря.</w:t>
      </w:r>
    </w:p>
    <w:p w:rsidR="00C24271" w:rsidRDefault="00C24271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4271">
        <w:rPr>
          <w:rFonts w:ascii="Times New Roman" w:hAnsi="Times New Roman" w:cs="Times New Roman"/>
          <w:sz w:val="24"/>
          <w:szCs w:val="24"/>
        </w:rPr>
        <w:t>Секретарь</w:t>
      </w:r>
      <w:r>
        <w:rPr>
          <w:rFonts w:ascii="Times New Roman" w:hAnsi="Times New Roman" w:cs="Times New Roman"/>
          <w:sz w:val="24"/>
          <w:szCs w:val="24"/>
        </w:rPr>
        <w:t xml:space="preserve"> Комитета подотчетен Председателю Комитета, не является членом комитета и выполняет следующие функции:</w:t>
      </w:r>
    </w:p>
    <w:p w:rsidR="00EC4B6D" w:rsidRDefault="00EC4B6D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925F5">
        <w:rPr>
          <w:rFonts w:ascii="Times New Roman" w:hAnsi="Times New Roman" w:cs="Times New Roman"/>
          <w:sz w:val="24"/>
          <w:szCs w:val="24"/>
        </w:rPr>
        <w:t>разрабатывает и представляет на утверждение Председателю Комитета проект заседания Комитета в соответствии с планом работы Комитета и предложениями, поступившими от членов Совета директоров Общества и Генерального директора Общества;</w:t>
      </w:r>
    </w:p>
    <w:p w:rsidR="006925F5" w:rsidRDefault="006925F5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-взаимодействие Комитета с руководителями структурных подразделений Общества;</w:t>
      </w:r>
    </w:p>
    <w:p w:rsidR="006925F5" w:rsidRDefault="006925F5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-обеспечивает подготовку и направление документов, необходимых для проведения заседания</w:t>
      </w:r>
      <w:r w:rsidR="00115360">
        <w:rPr>
          <w:rFonts w:ascii="Times New Roman" w:hAnsi="Times New Roman" w:cs="Times New Roman"/>
          <w:sz w:val="24"/>
          <w:szCs w:val="24"/>
        </w:rPr>
        <w:t xml:space="preserve"> Комитета по вопросам повестки заседания;</w:t>
      </w:r>
    </w:p>
    <w:p w:rsidR="00115360" w:rsidRDefault="00115360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-составляет протоколы заседаний Комитета и подготавливает выписки из протоколов заседаний;</w:t>
      </w:r>
    </w:p>
    <w:p w:rsidR="00115360" w:rsidRDefault="00115360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-обеспечивает хранение протоколов.</w:t>
      </w:r>
    </w:p>
    <w:p w:rsidR="00C24271" w:rsidRPr="00C24271" w:rsidRDefault="00C24271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4271" w:rsidRPr="00C24271" w:rsidRDefault="00C24271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5C2" w:rsidRPr="00C24271" w:rsidRDefault="00FD75C2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5C2" w:rsidRPr="00C24271" w:rsidRDefault="00FD75C2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767A" w:rsidRDefault="0035767A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F1E" w:rsidRDefault="00D25F1E" w:rsidP="00420C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0D74" w:rsidRDefault="008B0D74" w:rsidP="00420C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D74" w:rsidRPr="008B0D74" w:rsidRDefault="008B0D74" w:rsidP="00420C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B0D74" w:rsidRPr="008B0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C796A"/>
    <w:multiLevelType w:val="hybridMultilevel"/>
    <w:tmpl w:val="043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461C3"/>
    <w:multiLevelType w:val="hybridMultilevel"/>
    <w:tmpl w:val="7192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74"/>
    <w:rsid w:val="00065E0E"/>
    <w:rsid w:val="000E3F52"/>
    <w:rsid w:val="00115360"/>
    <w:rsid w:val="0035767A"/>
    <w:rsid w:val="0037467B"/>
    <w:rsid w:val="003D2015"/>
    <w:rsid w:val="00420CAF"/>
    <w:rsid w:val="004663B2"/>
    <w:rsid w:val="00520827"/>
    <w:rsid w:val="00580CB5"/>
    <w:rsid w:val="005B3934"/>
    <w:rsid w:val="005F1602"/>
    <w:rsid w:val="006925F5"/>
    <w:rsid w:val="00695F42"/>
    <w:rsid w:val="00733F08"/>
    <w:rsid w:val="008B0D74"/>
    <w:rsid w:val="00944D41"/>
    <w:rsid w:val="009903E3"/>
    <w:rsid w:val="009E5853"/>
    <w:rsid w:val="00A82D0D"/>
    <w:rsid w:val="00C24271"/>
    <w:rsid w:val="00D25F1E"/>
    <w:rsid w:val="00D337F7"/>
    <w:rsid w:val="00D83F3B"/>
    <w:rsid w:val="00EA48FE"/>
    <w:rsid w:val="00EC4B6D"/>
    <w:rsid w:val="00ED6AB5"/>
    <w:rsid w:val="00FD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46025 Карпова Вера Никитична</dc:creator>
  <cp:lastModifiedBy>46025 Карпова Вера Никитична</cp:lastModifiedBy>
  <cp:revision>12</cp:revision>
  <cp:lastPrinted>2024-11-20T02:23:00Z</cp:lastPrinted>
  <dcterms:created xsi:type="dcterms:W3CDTF">2024-08-27T09:06:00Z</dcterms:created>
  <dcterms:modified xsi:type="dcterms:W3CDTF">2024-12-12T08:56:00Z</dcterms:modified>
</cp:coreProperties>
</file>